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DF" w:rsidRPr="001E7046" w:rsidRDefault="000F3BDF" w:rsidP="000F3BDF">
      <w:pPr>
        <w:jc w:val="center"/>
        <w:rPr>
          <w:b/>
          <w:caps/>
          <w:sz w:val="28"/>
          <w:szCs w:val="28"/>
        </w:rPr>
      </w:pPr>
      <w:r w:rsidRPr="001E7046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:rsidR="000F3BDF" w:rsidRPr="001E7046" w:rsidRDefault="000F3BDF" w:rsidP="000F3BDF">
      <w:pPr>
        <w:tabs>
          <w:tab w:val="center" w:pos="4819"/>
          <w:tab w:val="left" w:pos="6820"/>
        </w:tabs>
        <w:rPr>
          <w:sz w:val="28"/>
          <w:szCs w:val="28"/>
        </w:rPr>
      </w:pPr>
      <w:r w:rsidRPr="001E7046">
        <w:rPr>
          <w:sz w:val="28"/>
          <w:szCs w:val="28"/>
        </w:rPr>
        <w:tab/>
        <w:t>Учреждение здравоохранения</w:t>
      </w:r>
      <w:r w:rsidRPr="001E7046">
        <w:rPr>
          <w:sz w:val="28"/>
          <w:szCs w:val="28"/>
        </w:rPr>
        <w:tab/>
      </w:r>
    </w:p>
    <w:p w:rsidR="000F3BDF" w:rsidRPr="001E7046" w:rsidRDefault="000F3BDF" w:rsidP="000F3BDF">
      <w:pPr>
        <w:ind w:left="947" w:right="947"/>
        <w:jc w:val="center"/>
        <w:rPr>
          <w:smallCaps/>
          <w:sz w:val="28"/>
          <w:szCs w:val="28"/>
        </w:rPr>
      </w:pPr>
      <w:r w:rsidRPr="00460FF5">
        <w:rPr>
          <w:smallCaps/>
          <w:sz w:val="28"/>
          <w:szCs w:val="28"/>
          <w:highlight w:val="yellow"/>
        </w:rPr>
        <w:t>«</w:t>
      </w:r>
      <w:r w:rsidR="00460FF5" w:rsidRPr="00460FF5">
        <w:rPr>
          <w:rFonts w:eastAsia="Impact"/>
          <w:color w:val="000000"/>
          <w:highlight w:val="yellow"/>
          <w:shd w:val="clear" w:color="auto" w:fill="FFFFFF"/>
          <w:lang w:bidi="ru-RU"/>
        </w:rPr>
        <w:t>НАПИСАТЬ НАЗВАНИЕ БОЛЬНИЦЫ!!!</w:t>
      </w:r>
      <w:r w:rsidRPr="00460FF5">
        <w:rPr>
          <w:smallCaps/>
          <w:sz w:val="28"/>
          <w:szCs w:val="28"/>
          <w:highlight w:val="yellow"/>
        </w:rPr>
        <w:t>»</w:t>
      </w:r>
    </w:p>
    <w:p w:rsidR="000F3BDF" w:rsidRPr="001E7046" w:rsidRDefault="000F3BDF" w:rsidP="000F3BDF">
      <w:pPr>
        <w:tabs>
          <w:tab w:val="center" w:pos="4819"/>
          <w:tab w:val="left" w:pos="6820"/>
        </w:tabs>
        <w:ind w:left="4536"/>
        <w:rPr>
          <w:sz w:val="28"/>
          <w:szCs w:val="28"/>
        </w:rPr>
      </w:pPr>
    </w:p>
    <w:p w:rsidR="000F3BDF" w:rsidRPr="001E7046" w:rsidRDefault="000F3BDF" w:rsidP="000F3BDF">
      <w:pPr>
        <w:widowControl w:val="0"/>
        <w:spacing w:line="295" w:lineRule="exact"/>
        <w:ind w:left="4536" w:right="2520"/>
        <w:rPr>
          <w:color w:val="000000"/>
          <w:sz w:val="28"/>
          <w:szCs w:val="28"/>
          <w:lang w:bidi="ru-RU"/>
        </w:rPr>
      </w:pPr>
    </w:p>
    <w:p w:rsidR="000F3BDF" w:rsidRPr="001E7046" w:rsidRDefault="000F3BDF" w:rsidP="000F3BDF">
      <w:pPr>
        <w:widowControl w:val="0"/>
        <w:spacing w:line="295" w:lineRule="exact"/>
        <w:ind w:left="5670" w:right="-1"/>
        <w:rPr>
          <w:color w:val="000000"/>
          <w:sz w:val="28"/>
          <w:szCs w:val="28"/>
          <w:lang w:bidi="ru-RU"/>
        </w:rPr>
      </w:pPr>
      <w:r w:rsidRPr="001E7046">
        <w:rPr>
          <w:color w:val="000000"/>
          <w:sz w:val="28"/>
          <w:szCs w:val="28"/>
          <w:lang w:bidi="ru-RU"/>
        </w:rPr>
        <w:t xml:space="preserve">УТВЕРЖДАЮ </w:t>
      </w:r>
    </w:p>
    <w:p w:rsidR="000F3BDF" w:rsidRPr="001E7046" w:rsidRDefault="000F3BDF" w:rsidP="000F3BDF">
      <w:pPr>
        <w:widowControl w:val="0"/>
        <w:spacing w:line="295" w:lineRule="exact"/>
        <w:ind w:left="5670" w:right="-1"/>
        <w:rPr>
          <w:color w:val="000000"/>
          <w:sz w:val="28"/>
          <w:szCs w:val="28"/>
          <w:lang w:bidi="ru-RU"/>
        </w:rPr>
      </w:pPr>
      <w:r w:rsidRPr="001E7046">
        <w:rPr>
          <w:color w:val="000000"/>
          <w:sz w:val="28"/>
          <w:szCs w:val="28"/>
          <w:lang w:bidi="ru-RU"/>
        </w:rPr>
        <w:t xml:space="preserve">Главный врач </w:t>
      </w:r>
    </w:p>
    <w:p w:rsidR="000F3BDF" w:rsidRPr="001E7046" w:rsidRDefault="000F3BDF" w:rsidP="000F3BDF">
      <w:pPr>
        <w:widowControl w:val="0"/>
        <w:spacing w:after="104" w:line="295" w:lineRule="exact"/>
        <w:ind w:left="5670" w:right="-1"/>
        <w:jc w:val="right"/>
        <w:rPr>
          <w:color w:val="000000"/>
          <w:sz w:val="28"/>
          <w:szCs w:val="28"/>
          <w:lang w:bidi="ru-RU"/>
        </w:rPr>
      </w:pPr>
      <w:proofErr w:type="spellStart"/>
      <w:r w:rsidRPr="00460FF5">
        <w:rPr>
          <w:color w:val="000000"/>
          <w:sz w:val="28"/>
          <w:szCs w:val="28"/>
          <w:highlight w:val="yellow"/>
          <w:lang w:bidi="ru-RU"/>
        </w:rPr>
        <w:t>И.О.Фамилия</w:t>
      </w:r>
      <w:proofErr w:type="spellEnd"/>
    </w:p>
    <w:p w:rsidR="000F3BDF" w:rsidRPr="001E7046" w:rsidRDefault="001E7046" w:rsidP="001E7046">
      <w:pPr>
        <w:pStyle w:val="a3"/>
        <w:jc w:val="right"/>
        <w:rPr>
          <w:rFonts w:ascii="Impact" w:eastAsia="Impact" w:hAnsi="Impact" w:cs="Impact"/>
          <w:sz w:val="21"/>
          <w:szCs w:val="21"/>
          <w:lang w:eastAsia="en-US"/>
        </w:rPr>
      </w:pPr>
      <w:r>
        <w:rPr>
          <w:rFonts w:eastAsia="Impact"/>
          <w:shd w:val="clear" w:color="auto" w:fill="FFFFFF"/>
          <w:lang w:bidi="ru-RU"/>
        </w:rPr>
        <w:t>__________</w:t>
      </w:r>
      <w:r w:rsidR="000F3BDF" w:rsidRPr="001E7046">
        <w:rPr>
          <w:rFonts w:eastAsia="Impact"/>
          <w:shd w:val="clear" w:color="auto" w:fill="FFFFFF"/>
          <w:lang w:bidi="ru-RU"/>
        </w:rPr>
        <w:t>202</w:t>
      </w:r>
      <w:r w:rsidR="00993C52">
        <w:rPr>
          <w:rFonts w:eastAsia="Impact"/>
          <w:shd w:val="clear" w:color="auto" w:fill="FFFFFF"/>
          <w:lang w:bidi="ru-RU"/>
        </w:rPr>
        <w:t>4</w:t>
      </w:r>
    </w:p>
    <w:p w:rsidR="000F3BDF" w:rsidRPr="001E7046" w:rsidRDefault="000F3BDF" w:rsidP="000F3BDF">
      <w:pPr>
        <w:widowControl w:val="0"/>
        <w:spacing w:after="1174" w:line="380" w:lineRule="exact"/>
        <w:ind w:left="5670" w:right="-1"/>
        <w:jc w:val="center"/>
        <w:rPr>
          <w:spacing w:val="-10"/>
          <w:sz w:val="38"/>
          <w:szCs w:val="38"/>
          <w:lang w:eastAsia="en-US"/>
        </w:rPr>
      </w:pPr>
      <w:bookmarkStart w:id="0" w:name="bookmark8"/>
      <w:proofErr w:type="spellStart"/>
      <w:r w:rsidRPr="001E7046">
        <w:rPr>
          <w:spacing w:val="-10"/>
          <w:sz w:val="38"/>
          <w:szCs w:val="38"/>
          <w:lang w:eastAsia="en-US"/>
        </w:rPr>
        <w:t>м.п</w:t>
      </w:r>
      <w:proofErr w:type="spellEnd"/>
      <w:r w:rsidRPr="001E7046">
        <w:rPr>
          <w:spacing w:val="-10"/>
          <w:sz w:val="38"/>
          <w:szCs w:val="38"/>
          <w:lang w:eastAsia="en-US"/>
        </w:rPr>
        <w:t>.</w:t>
      </w:r>
      <w:bookmarkEnd w:id="0"/>
    </w:p>
    <w:p w:rsidR="000F3BDF" w:rsidRPr="001E7046" w:rsidRDefault="000F3BDF" w:rsidP="00AD45A5">
      <w:pPr>
        <w:widowControl w:val="0"/>
        <w:tabs>
          <w:tab w:val="left" w:leader="underscore" w:pos="5978"/>
        </w:tabs>
        <w:ind w:left="160"/>
        <w:rPr>
          <w:color w:val="000000"/>
          <w:sz w:val="28"/>
          <w:szCs w:val="28"/>
          <w:lang w:bidi="ru-RU"/>
        </w:rPr>
      </w:pPr>
      <w:r w:rsidRPr="001E7046">
        <w:rPr>
          <w:color w:val="000000"/>
          <w:sz w:val="28"/>
          <w:szCs w:val="28"/>
          <w:lang w:bidi="ru-RU"/>
        </w:rPr>
        <w:t>Отчет студента_</w:t>
      </w:r>
      <w:r w:rsidRPr="00946F06">
        <w:rPr>
          <w:color w:val="000000"/>
          <w:sz w:val="28"/>
          <w:szCs w:val="28"/>
          <w:highlight w:val="yellow"/>
          <w:lang w:bidi="ru-RU"/>
        </w:rPr>
        <w:t>__________</w:t>
      </w:r>
      <w:r w:rsidR="00460FF5" w:rsidRPr="00946F06">
        <w:rPr>
          <w:color w:val="000000"/>
          <w:sz w:val="28"/>
          <w:szCs w:val="28"/>
          <w:highlight w:val="yellow"/>
          <w:lang w:bidi="ru-RU"/>
        </w:rPr>
        <w:t>____</w:t>
      </w:r>
      <w:r w:rsidRPr="00946F06">
        <w:rPr>
          <w:color w:val="000000"/>
          <w:sz w:val="28"/>
          <w:szCs w:val="28"/>
          <w:highlight w:val="yellow"/>
          <w:lang w:bidi="ru-RU"/>
        </w:rPr>
        <w:t>_________________________________</w:t>
      </w:r>
    </w:p>
    <w:p w:rsidR="000F3BDF" w:rsidRPr="001E7046" w:rsidRDefault="000F3BDF" w:rsidP="00AD45A5">
      <w:pPr>
        <w:widowControl w:val="0"/>
        <w:ind w:right="140"/>
        <w:jc w:val="center"/>
        <w:rPr>
          <w:i/>
          <w:iCs/>
          <w:sz w:val="18"/>
          <w:szCs w:val="18"/>
          <w:lang w:eastAsia="en-US"/>
        </w:rPr>
      </w:pPr>
      <w:r w:rsidRPr="001E7046">
        <w:rPr>
          <w:i/>
          <w:iCs/>
          <w:sz w:val="18"/>
          <w:szCs w:val="18"/>
          <w:lang w:eastAsia="en-US"/>
        </w:rPr>
        <w:t>(ФИО)</w:t>
      </w:r>
    </w:p>
    <w:p w:rsidR="000F3BDF" w:rsidRPr="001E7046" w:rsidRDefault="000F3BDF" w:rsidP="00AD45A5">
      <w:pPr>
        <w:widowControl w:val="0"/>
        <w:ind w:left="160"/>
        <w:rPr>
          <w:sz w:val="28"/>
          <w:szCs w:val="28"/>
          <w:lang w:bidi="ru-RU"/>
        </w:rPr>
      </w:pPr>
      <w:r w:rsidRPr="001E7046">
        <w:rPr>
          <w:color w:val="000000"/>
          <w:sz w:val="28"/>
          <w:szCs w:val="28"/>
          <w:lang w:bidi="ru-RU"/>
        </w:rPr>
        <w:t xml:space="preserve">о </w:t>
      </w:r>
      <w:r w:rsidRPr="001E7046">
        <w:rPr>
          <w:sz w:val="28"/>
          <w:szCs w:val="28"/>
          <w:lang w:bidi="ru-RU"/>
        </w:rPr>
        <w:t xml:space="preserve">производственной медсестринской с манипуляционной техникой практике в </w:t>
      </w:r>
      <w:r w:rsidRPr="00946F06">
        <w:rPr>
          <w:sz w:val="28"/>
          <w:szCs w:val="28"/>
          <w:highlight w:val="yellow"/>
          <w:lang w:bidi="ru-RU"/>
        </w:rPr>
        <w:t>____________________________________________________________</w:t>
      </w:r>
    </w:p>
    <w:p w:rsidR="000F3BDF" w:rsidRPr="001E7046" w:rsidRDefault="000F3BDF" w:rsidP="00AD45A5">
      <w:pPr>
        <w:widowControl w:val="0"/>
        <w:jc w:val="center"/>
        <w:rPr>
          <w:i/>
          <w:iCs/>
          <w:sz w:val="18"/>
          <w:szCs w:val="18"/>
          <w:lang w:eastAsia="en-US"/>
        </w:rPr>
      </w:pPr>
      <w:r w:rsidRPr="001E7046">
        <w:rPr>
          <w:i/>
          <w:iCs/>
          <w:sz w:val="18"/>
          <w:szCs w:val="18"/>
          <w:lang w:eastAsia="en-US"/>
        </w:rPr>
        <w:t>(название учреждения здравоохранения в соответствии с государственным реестром)</w:t>
      </w:r>
    </w:p>
    <w:p w:rsidR="000F3BDF" w:rsidRPr="001E7046" w:rsidRDefault="000F3BDF" w:rsidP="00AD45A5">
      <w:pPr>
        <w:widowControl w:val="0"/>
        <w:tabs>
          <w:tab w:val="right" w:leader="underscore" w:pos="3254"/>
          <w:tab w:val="right" w:leader="underscore" w:pos="3964"/>
          <w:tab w:val="right" w:leader="underscore" w:pos="5846"/>
        </w:tabs>
        <w:ind w:left="142"/>
        <w:rPr>
          <w:sz w:val="28"/>
          <w:szCs w:val="28"/>
          <w:u w:val="single"/>
          <w:lang w:eastAsia="en-US"/>
        </w:rPr>
      </w:pPr>
      <w:r w:rsidRPr="005F0C47">
        <w:rPr>
          <w:sz w:val="28"/>
          <w:szCs w:val="28"/>
          <w:lang w:eastAsia="en-US"/>
        </w:rPr>
        <w:t xml:space="preserve">в период </w:t>
      </w:r>
      <w:r w:rsidR="00993C52">
        <w:rPr>
          <w:sz w:val="28"/>
          <w:szCs w:val="28"/>
          <w:u w:val="single"/>
          <w:lang w:eastAsia="en-US"/>
        </w:rPr>
        <w:t>с 01.07</w:t>
      </w:r>
      <w:r w:rsidRPr="005F0C47">
        <w:rPr>
          <w:sz w:val="28"/>
          <w:szCs w:val="28"/>
          <w:u w:val="single"/>
          <w:lang w:eastAsia="en-US"/>
        </w:rPr>
        <w:t>.202</w:t>
      </w:r>
      <w:r w:rsidR="00993C52">
        <w:rPr>
          <w:sz w:val="28"/>
          <w:szCs w:val="28"/>
          <w:u w:val="single"/>
          <w:lang w:eastAsia="en-US"/>
        </w:rPr>
        <w:t>4</w:t>
      </w:r>
      <w:r w:rsidRPr="005F0C47">
        <w:rPr>
          <w:sz w:val="28"/>
          <w:szCs w:val="28"/>
          <w:u w:val="single"/>
          <w:lang w:eastAsia="en-US"/>
        </w:rPr>
        <w:t xml:space="preserve"> г. по</w:t>
      </w:r>
      <w:r w:rsidRPr="005F0C47">
        <w:rPr>
          <w:sz w:val="28"/>
          <w:szCs w:val="28"/>
          <w:u w:val="single"/>
          <w:lang w:eastAsia="en-US"/>
        </w:rPr>
        <w:tab/>
        <w:t xml:space="preserve"> 2</w:t>
      </w:r>
      <w:r w:rsidR="00993C52">
        <w:rPr>
          <w:sz w:val="28"/>
          <w:szCs w:val="28"/>
          <w:u w:val="single"/>
          <w:lang w:eastAsia="en-US"/>
        </w:rPr>
        <w:t>6</w:t>
      </w:r>
      <w:r w:rsidRPr="005F0C47">
        <w:rPr>
          <w:sz w:val="28"/>
          <w:szCs w:val="28"/>
          <w:u w:val="single"/>
          <w:lang w:eastAsia="en-US"/>
        </w:rPr>
        <w:t>.07.202</w:t>
      </w:r>
      <w:r w:rsidR="00993C52">
        <w:rPr>
          <w:sz w:val="28"/>
          <w:szCs w:val="28"/>
          <w:u w:val="single"/>
          <w:lang w:eastAsia="en-US"/>
        </w:rPr>
        <w:t>4</w:t>
      </w:r>
      <w:bookmarkStart w:id="1" w:name="_GoBack"/>
      <w:bookmarkEnd w:id="1"/>
      <w:r w:rsidRPr="005F0C47">
        <w:rPr>
          <w:sz w:val="28"/>
          <w:szCs w:val="28"/>
          <w:u w:val="single"/>
          <w:lang w:eastAsia="en-US"/>
        </w:rPr>
        <w:t xml:space="preserve"> г.</w:t>
      </w:r>
    </w:p>
    <w:p w:rsidR="000F3BDF" w:rsidRPr="001E7046" w:rsidRDefault="000F3BDF" w:rsidP="000F3BDF">
      <w:pPr>
        <w:keepNext/>
        <w:keepLines/>
        <w:spacing w:before="40"/>
        <w:outlineLvl w:val="2"/>
        <w:rPr>
          <w:sz w:val="28"/>
          <w:szCs w:val="28"/>
        </w:rPr>
      </w:pPr>
    </w:p>
    <w:tbl>
      <w:tblPr>
        <w:tblW w:w="100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946"/>
        <w:gridCol w:w="567"/>
        <w:gridCol w:w="709"/>
        <w:gridCol w:w="706"/>
        <w:gridCol w:w="710"/>
      </w:tblGrid>
      <w:tr w:rsidR="000F3BDF" w:rsidRPr="001E7046" w:rsidTr="00DB43B4">
        <w:trPr>
          <w:trHeight w:val="17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Практические навыки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Рекомендовано</w:t>
            </w:r>
          </w:p>
        </w:tc>
        <w:tc>
          <w:tcPr>
            <w:tcW w:w="1416" w:type="dxa"/>
            <w:gridSpan w:val="2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Освоено</w:t>
            </w:r>
          </w:p>
        </w:tc>
      </w:tr>
      <w:tr w:rsidR="000F3BDF" w:rsidRPr="001E7046" w:rsidTr="00DB43B4">
        <w:trPr>
          <w:cantSplit/>
          <w:trHeight w:val="1134"/>
        </w:trPr>
        <w:tc>
          <w:tcPr>
            <w:tcW w:w="426" w:type="dxa"/>
            <w:vMerge/>
            <w:shd w:val="clear" w:color="auto" w:fill="auto"/>
          </w:tcPr>
          <w:p w:rsidR="000F3BDF" w:rsidRPr="001E7046" w:rsidRDefault="000F3BDF" w:rsidP="00F4040C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0F3BDF" w:rsidRPr="001E7046" w:rsidRDefault="000F3BDF" w:rsidP="00F404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F3BDF" w:rsidRPr="001E7046" w:rsidRDefault="000F3BDF" w:rsidP="00F4040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кол-во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F3BDF" w:rsidRPr="001E7046" w:rsidRDefault="000F3BDF" w:rsidP="00F4040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уровень</w:t>
            </w:r>
          </w:p>
          <w:p w:rsidR="000F3BDF" w:rsidRPr="001E7046" w:rsidRDefault="000F3BDF" w:rsidP="00F4040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освоения</w:t>
            </w:r>
          </w:p>
        </w:tc>
        <w:tc>
          <w:tcPr>
            <w:tcW w:w="706" w:type="dxa"/>
            <w:textDirection w:val="btLr"/>
          </w:tcPr>
          <w:p w:rsidR="000F3BDF" w:rsidRPr="001E7046" w:rsidRDefault="000F3BDF" w:rsidP="00F4040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кол-во</w:t>
            </w:r>
          </w:p>
          <w:p w:rsidR="000F3BDF" w:rsidRPr="001E7046" w:rsidRDefault="000F3BDF" w:rsidP="00F4040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(всего)</w:t>
            </w:r>
          </w:p>
        </w:tc>
        <w:tc>
          <w:tcPr>
            <w:tcW w:w="710" w:type="dxa"/>
            <w:textDirection w:val="btLr"/>
          </w:tcPr>
          <w:p w:rsidR="000F3BDF" w:rsidRPr="001E7046" w:rsidRDefault="000F3BDF" w:rsidP="00F4040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уровень</w:t>
            </w:r>
          </w:p>
          <w:p w:rsidR="000F3BDF" w:rsidRPr="001E7046" w:rsidRDefault="000F3BDF" w:rsidP="00F4040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освоения</w:t>
            </w:r>
          </w:p>
        </w:tc>
      </w:tr>
      <w:tr w:rsidR="000F3BDF" w:rsidRPr="001E7046" w:rsidTr="00DD395B">
        <w:trPr>
          <w:trHeight w:val="178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tabs>
                <w:tab w:val="left" w:pos="0"/>
                <w:tab w:val="num" w:pos="426"/>
              </w:tabs>
              <w:ind w:left="426" w:right="-57" w:hanging="426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Приготовление перевязочного материала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178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Подготовка перевязочного материала к стерилизации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178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Предварительная обработка медицинского инструмента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178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1E7046">
              <w:t>Подготовка медицинского инструмента к стерилизации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178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proofErr w:type="spellStart"/>
            <w:r w:rsidRPr="001E7046">
              <w:t>Азопирамовая</w:t>
            </w:r>
            <w:proofErr w:type="spellEnd"/>
            <w:r w:rsidRPr="001E7046">
              <w:t xml:space="preserve"> проба (оценка)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178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Гигиеническая антисептика рук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178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Хирургическая антисептика рук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Прием, регистрация пациентов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Заполнение медицинской документации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Транспортировка пациентов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proofErr w:type="spellStart"/>
            <w:r w:rsidRPr="001E7046">
              <w:t>Ассистирование</w:t>
            </w:r>
            <w:proofErr w:type="spellEnd"/>
            <w:r w:rsidRPr="001E7046">
              <w:t xml:space="preserve"> при проведении врачебных манипуляций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Измерение артериального давления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Определение характеристик пульса на лучевой артерии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Подсчет частоты дыхания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Проведение внутримышечных инъекций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Проведение внутривенных инъекций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Проведение подкожных инъекций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 xml:space="preserve">Заполнение </w:t>
            </w:r>
            <w:proofErr w:type="spellStart"/>
            <w:r w:rsidRPr="001E7046">
              <w:t>инфузионной</w:t>
            </w:r>
            <w:proofErr w:type="spellEnd"/>
            <w:r w:rsidRPr="001E7046">
              <w:t xml:space="preserve"> системы для внутривенных </w:t>
            </w:r>
            <w:proofErr w:type="spellStart"/>
            <w:r w:rsidRPr="001E7046">
              <w:t>инфузий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Постановка периферического венозного катетера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Проведение забора крови из вены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1E7046">
              <w:t>Уход за периферическим венозным катетером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Удаление периферического венозного катетера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Утилизация шприца с иглой инъекционной одноразового применения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 xml:space="preserve">Утилизация системы </w:t>
            </w:r>
            <w:proofErr w:type="spellStart"/>
            <w:r w:rsidRPr="001E7046">
              <w:t>инфузионной</w:t>
            </w:r>
            <w:proofErr w:type="spellEnd"/>
            <w:r w:rsidRPr="001E7046">
              <w:t xml:space="preserve"> одноразового применения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Проведение гигиены кожи и слизистых пациенту с дефицитом самообслуживания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Определение группы крови по системе АВО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proofErr w:type="spellStart"/>
            <w:r w:rsidRPr="001E7046">
              <w:t>Ассистирование</w:t>
            </w:r>
            <w:proofErr w:type="spellEnd"/>
            <w:r w:rsidRPr="001E7046">
              <w:t xml:space="preserve"> при переливании компонентов крови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Раздача лекарств на прием внутрь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Проведение термометрии и заполнение температурного листа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proofErr w:type="spellStart"/>
            <w:r w:rsidRPr="001E7046">
              <w:t>Ассистирование</w:t>
            </w:r>
            <w:proofErr w:type="spellEnd"/>
            <w:r w:rsidRPr="001E7046">
              <w:t xml:space="preserve"> при катетеризации мочевого пузыря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Смена постельного и нательного белья пациенту с дефицитом самообслуживания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Подготовка пациента к ультразвуковому, эндоскопическому или рентгенологическому исследованию органов брюшной полости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Наложение согревающего компресса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</w:pPr>
            <w:proofErr w:type="spellStart"/>
            <w:r w:rsidRPr="001E7046">
              <w:t>Наложеиие</w:t>
            </w:r>
            <w:proofErr w:type="spellEnd"/>
            <w:r w:rsidRPr="001E7046">
              <w:t xml:space="preserve"> мягких бинтовых повязок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Постановка очистительной клизмы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 xml:space="preserve">Участие в уходе за </w:t>
            </w:r>
            <w:proofErr w:type="spellStart"/>
            <w:r w:rsidRPr="001E7046">
              <w:t>стомой</w:t>
            </w:r>
            <w:proofErr w:type="spellEnd"/>
            <w:r w:rsidRPr="001E7046">
              <w:t>, дренажом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Участие в заборе биологического материала для анализа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Зондовое промывание желудка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Зондовое кормление пациента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tabs>
                <w:tab w:val="left" w:pos="1065"/>
              </w:tabs>
              <w:jc w:val="both"/>
              <w:rPr>
                <w:sz w:val="22"/>
                <w:szCs w:val="22"/>
              </w:rPr>
            </w:pPr>
            <w:r w:rsidRPr="001E7046">
              <w:t>Применение пузыря со льдом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Применение грелки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Применение индивидуального ингалятора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Подача увлажненного кислорода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 xml:space="preserve">Проведение </w:t>
            </w:r>
            <w:proofErr w:type="spellStart"/>
            <w:r w:rsidRPr="001E7046">
              <w:t>пульсоксиметрии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F3BDF" w:rsidRPr="001E7046" w:rsidTr="00DD395B">
        <w:trPr>
          <w:trHeight w:val="355"/>
        </w:trPr>
        <w:tc>
          <w:tcPr>
            <w:tcW w:w="426" w:type="dxa"/>
            <w:shd w:val="clear" w:color="auto" w:fill="auto"/>
          </w:tcPr>
          <w:p w:rsidR="000F3BDF" w:rsidRPr="001E7046" w:rsidRDefault="000F3BDF" w:rsidP="000F3BDF">
            <w:pPr>
              <w:numPr>
                <w:ilvl w:val="0"/>
                <w:numId w:val="1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F3BDF" w:rsidRPr="001E7046" w:rsidRDefault="000F3BDF" w:rsidP="00F4040C">
            <w:pPr>
              <w:jc w:val="both"/>
              <w:rPr>
                <w:sz w:val="22"/>
                <w:szCs w:val="22"/>
              </w:rPr>
            </w:pPr>
            <w:r w:rsidRPr="001E7046">
              <w:t>Регистрация электрокардиограммы</w:t>
            </w:r>
          </w:p>
        </w:tc>
        <w:tc>
          <w:tcPr>
            <w:tcW w:w="567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3BDF" w:rsidRPr="001E7046" w:rsidRDefault="000F3BDF" w:rsidP="00F4040C">
            <w:pPr>
              <w:jc w:val="center"/>
              <w:rPr>
                <w:sz w:val="22"/>
                <w:szCs w:val="22"/>
              </w:rPr>
            </w:pPr>
            <w:r w:rsidRPr="001E7046"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shd w:val="clear" w:color="auto" w:fill="FFFF00"/>
          </w:tcPr>
          <w:p w:rsidR="000F3BDF" w:rsidRPr="00DD395B" w:rsidRDefault="000F3BDF" w:rsidP="00F404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0F3BDF" w:rsidRPr="001E7046" w:rsidRDefault="000F3BDF" w:rsidP="000F3BDF">
      <w:pPr>
        <w:spacing w:before="360"/>
        <w:ind w:left="4502"/>
        <w:rPr>
          <w:sz w:val="28"/>
          <w:szCs w:val="28"/>
        </w:rPr>
      </w:pPr>
      <w:r w:rsidRPr="001E7046">
        <w:rPr>
          <w:sz w:val="28"/>
          <w:szCs w:val="28"/>
        </w:rPr>
        <w:t xml:space="preserve">Студент              </w:t>
      </w:r>
      <w:r w:rsidRPr="00DD395B">
        <w:rPr>
          <w:sz w:val="28"/>
          <w:szCs w:val="28"/>
          <w:highlight w:val="yellow"/>
        </w:rPr>
        <w:t>___________________</w:t>
      </w:r>
    </w:p>
    <w:p w:rsidR="000F3BDF" w:rsidRPr="001E7046" w:rsidRDefault="000F3BDF" w:rsidP="000F3BDF">
      <w:pPr>
        <w:ind w:left="6096" w:hanging="426"/>
        <w:jc w:val="center"/>
        <w:rPr>
          <w:i/>
          <w:sz w:val="28"/>
          <w:szCs w:val="28"/>
          <w:vertAlign w:val="superscript"/>
        </w:rPr>
      </w:pPr>
      <w:r w:rsidRPr="001E7046">
        <w:rPr>
          <w:i/>
          <w:sz w:val="28"/>
          <w:szCs w:val="28"/>
          <w:vertAlign w:val="superscript"/>
        </w:rPr>
        <w:t xml:space="preserve">                         (подпись)             </w:t>
      </w:r>
      <w:proofErr w:type="spellStart"/>
      <w:r w:rsidRPr="001E7046">
        <w:rPr>
          <w:i/>
          <w:sz w:val="28"/>
          <w:szCs w:val="28"/>
          <w:vertAlign w:val="superscript"/>
        </w:rPr>
        <w:t>И.О.Фамилия</w:t>
      </w:r>
      <w:proofErr w:type="spellEnd"/>
    </w:p>
    <w:p w:rsidR="000F3BDF" w:rsidRPr="001E7046" w:rsidRDefault="000F3BDF" w:rsidP="000F3BDF">
      <w:pPr>
        <w:widowControl w:val="0"/>
        <w:ind w:left="4500"/>
        <w:jc w:val="both"/>
        <w:rPr>
          <w:color w:val="000000"/>
          <w:sz w:val="28"/>
          <w:szCs w:val="28"/>
          <w:lang w:bidi="ru-RU"/>
        </w:rPr>
      </w:pPr>
      <w:r w:rsidRPr="001E7046">
        <w:rPr>
          <w:color w:val="000000"/>
          <w:sz w:val="28"/>
          <w:szCs w:val="28"/>
          <w:lang w:bidi="ru-RU"/>
        </w:rPr>
        <w:t>Общий руководитель</w:t>
      </w:r>
    </w:p>
    <w:p w:rsidR="000F3BDF" w:rsidRPr="001E7046" w:rsidRDefault="000F3BDF" w:rsidP="000F3BDF">
      <w:pPr>
        <w:widowControl w:val="0"/>
        <w:tabs>
          <w:tab w:val="left" w:leader="underscore" w:pos="8572"/>
        </w:tabs>
        <w:ind w:left="4500"/>
        <w:jc w:val="both"/>
        <w:rPr>
          <w:color w:val="000000"/>
          <w:sz w:val="18"/>
          <w:szCs w:val="18"/>
          <w:lang w:bidi="ru-RU"/>
        </w:rPr>
      </w:pPr>
      <w:r w:rsidRPr="001E7046">
        <w:rPr>
          <w:color w:val="000000"/>
          <w:sz w:val="28"/>
          <w:szCs w:val="28"/>
          <w:lang w:bidi="ru-RU"/>
        </w:rPr>
        <w:t xml:space="preserve">практики от </w:t>
      </w:r>
      <w:r w:rsidRPr="001E7046">
        <w:rPr>
          <w:color w:val="000000"/>
          <w:sz w:val="28"/>
          <w:lang w:bidi="ru-RU"/>
        </w:rPr>
        <w:t>УЗ</w:t>
      </w:r>
      <w:r w:rsidRPr="001E7046">
        <w:rPr>
          <w:color w:val="000000"/>
          <w:sz w:val="28"/>
          <w:szCs w:val="28"/>
          <w:lang w:bidi="ru-RU"/>
        </w:rPr>
        <w:t xml:space="preserve"> </w:t>
      </w:r>
      <w:r w:rsidRPr="00DD395B">
        <w:rPr>
          <w:color w:val="000000"/>
          <w:sz w:val="28"/>
          <w:szCs w:val="28"/>
          <w:highlight w:val="yellow"/>
          <w:lang w:bidi="ru-RU"/>
        </w:rPr>
        <w:t>____________________</w:t>
      </w:r>
    </w:p>
    <w:p w:rsidR="000F3BDF" w:rsidRPr="00567C22" w:rsidRDefault="000F3BDF" w:rsidP="000F3BDF">
      <w:pPr>
        <w:ind w:left="6096" w:hanging="426"/>
        <w:jc w:val="center"/>
        <w:rPr>
          <w:i/>
          <w:sz w:val="28"/>
          <w:szCs w:val="28"/>
          <w:vertAlign w:val="superscript"/>
        </w:rPr>
      </w:pPr>
      <w:r w:rsidRPr="001E7046">
        <w:rPr>
          <w:i/>
          <w:sz w:val="28"/>
          <w:szCs w:val="28"/>
          <w:vertAlign w:val="superscript"/>
        </w:rPr>
        <w:t xml:space="preserve">                         (подпись)             </w:t>
      </w:r>
      <w:proofErr w:type="spellStart"/>
      <w:r w:rsidRPr="001E7046">
        <w:rPr>
          <w:i/>
          <w:sz w:val="28"/>
          <w:szCs w:val="28"/>
          <w:vertAlign w:val="superscript"/>
        </w:rPr>
        <w:t>И.О.Фамилия</w:t>
      </w:r>
      <w:proofErr w:type="spellEnd"/>
    </w:p>
    <w:p w:rsidR="00593E0E" w:rsidRDefault="00593E0E"/>
    <w:sectPr w:rsidR="0059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C1D"/>
    <w:multiLevelType w:val="hybridMultilevel"/>
    <w:tmpl w:val="553E9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DB"/>
    <w:rsid w:val="000F3BDF"/>
    <w:rsid w:val="001E7046"/>
    <w:rsid w:val="00460FF5"/>
    <w:rsid w:val="00593E0E"/>
    <w:rsid w:val="005F0C47"/>
    <w:rsid w:val="00946F06"/>
    <w:rsid w:val="00993C52"/>
    <w:rsid w:val="00A260A5"/>
    <w:rsid w:val="00AD45A5"/>
    <w:rsid w:val="00CF13DB"/>
    <w:rsid w:val="00D509D6"/>
    <w:rsid w:val="00DB43B4"/>
    <w:rsid w:val="00DD395B"/>
    <w:rsid w:val="00E9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473A"/>
  <w15:docId w15:val="{2364FB34-0F08-4687-8C7B-3D49E073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"БГМУ"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9kafedra3</dc:creator>
  <cp:keywords/>
  <dc:description/>
  <cp:lastModifiedBy>9kafedra3</cp:lastModifiedBy>
  <cp:revision>2</cp:revision>
  <dcterms:created xsi:type="dcterms:W3CDTF">2024-07-01T08:18:00Z</dcterms:created>
  <dcterms:modified xsi:type="dcterms:W3CDTF">2024-07-01T08:18:00Z</dcterms:modified>
</cp:coreProperties>
</file>